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EC6F" w14:textId="3C829A1B" w:rsidR="001D3560" w:rsidRDefault="001D3560" w:rsidP="00A618AB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23D47D" wp14:editId="18E76903">
            <wp:simplePos x="0" y="0"/>
            <wp:positionH relativeFrom="column">
              <wp:posOffset>23021</wp:posOffset>
            </wp:positionH>
            <wp:positionV relativeFrom="paragraph">
              <wp:posOffset>-156708</wp:posOffset>
            </wp:positionV>
            <wp:extent cx="1724627" cy="1538827"/>
            <wp:effectExtent l="0" t="0" r="317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6" r="28390"/>
                    <a:stretch/>
                  </pic:blipFill>
                  <pic:spPr bwMode="auto">
                    <a:xfrm>
                      <a:off x="0" y="0"/>
                      <a:ext cx="1724627" cy="153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40"/>
          <w:szCs w:val="40"/>
        </w:rPr>
        <w:t>One Mo</w:t>
      </w:r>
      <w:r w:rsidR="00D50EE4">
        <w:rPr>
          <w:b/>
          <w:color w:val="000000" w:themeColor="text1"/>
          <w:sz w:val="40"/>
          <w:szCs w:val="40"/>
        </w:rPr>
        <w:t>o</w:t>
      </w:r>
      <w:r>
        <w:rPr>
          <w:b/>
          <w:color w:val="000000" w:themeColor="text1"/>
          <w:sz w:val="40"/>
          <w:szCs w:val="40"/>
        </w:rPr>
        <w:t>re Fitness</w:t>
      </w:r>
    </w:p>
    <w:p w14:paraId="72641C10" w14:textId="5AF15DDD" w:rsidR="00162B44" w:rsidRDefault="001934C6" w:rsidP="00A618AB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706</w:t>
      </w:r>
      <w:r w:rsidR="00162B44">
        <w:rPr>
          <w:b/>
          <w:color w:val="000000" w:themeColor="text1"/>
          <w:sz w:val="40"/>
          <w:szCs w:val="40"/>
        </w:rPr>
        <w:t>.</w:t>
      </w:r>
      <w:r w:rsidR="00D50EE4">
        <w:rPr>
          <w:b/>
          <w:color w:val="000000" w:themeColor="text1"/>
          <w:sz w:val="40"/>
          <w:szCs w:val="40"/>
        </w:rPr>
        <w:t>631</w:t>
      </w:r>
      <w:r w:rsidR="00162B44">
        <w:rPr>
          <w:b/>
          <w:color w:val="000000" w:themeColor="text1"/>
          <w:sz w:val="40"/>
          <w:szCs w:val="40"/>
        </w:rPr>
        <w:t>.</w:t>
      </w:r>
      <w:r w:rsidR="00D50EE4">
        <w:rPr>
          <w:b/>
          <w:color w:val="000000" w:themeColor="text1"/>
          <w:sz w:val="40"/>
          <w:szCs w:val="40"/>
        </w:rPr>
        <w:t>2666</w:t>
      </w:r>
    </w:p>
    <w:p w14:paraId="403C1167" w14:textId="77777777" w:rsidR="00812751" w:rsidRDefault="00812751" w:rsidP="00812751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info@mobilemealsatl.com</w:t>
      </w:r>
    </w:p>
    <w:p w14:paraId="545D68A7" w14:textId="77777777" w:rsidR="009E6804" w:rsidRDefault="009E6804" w:rsidP="00162B44">
      <w:pPr>
        <w:rPr>
          <w:b/>
          <w:color w:val="C00000"/>
          <w:sz w:val="40"/>
          <w:szCs w:val="40"/>
        </w:rPr>
      </w:pPr>
    </w:p>
    <w:tbl>
      <w:tblPr>
        <w:tblStyle w:val="TableGrid"/>
        <w:tblpPr w:leftFromText="180" w:rightFromText="180" w:vertAnchor="page" w:horzAnchor="page" w:tblpX="1630" w:tblpY="3425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62B44" w14:paraId="16D1173F" w14:textId="77777777" w:rsidTr="00162B44">
        <w:tc>
          <w:tcPr>
            <w:tcW w:w="1795" w:type="dxa"/>
          </w:tcPr>
          <w:p w14:paraId="1E84B087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1</w:t>
            </w:r>
          </w:p>
        </w:tc>
        <w:tc>
          <w:tcPr>
            <w:tcW w:w="7555" w:type="dxa"/>
          </w:tcPr>
          <w:p w14:paraId="6374E70F" w14:textId="259F7EB8" w:rsidR="00162B44" w:rsidRPr="00735701" w:rsidRDefault="00986866" w:rsidP="00EC6BD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 w:rsidR="00EC6B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Egg Whites &amp; Oatmeal </w:t>
            </w:r>
            <w:r w:rsidR="00EC6BD1">
              <w:rPr>
                <w:b/>
                <w:color w:val="000000" w:themeColor="text1"/>
                <w:sz w:val="32"/>
                <w:szCs w:val="32"/>
              </w:rPr>
              <w:t xml:space="preserve">or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 xml:space="preserve">One 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>Meal Replacement</w:t>
            </w:r>
          </w:p>
        </w:tc>
      </w:tr>
      <w:tr w:rsidR="00162B44" w14:paraId="5705647E" w14:textId="77777777" w:rsidTr="00162B44">
        <w:tc>
          <w:tcPr>
            <w:tcW w:w="1795" w:type="dxa"/>
          </w:tcPr>
          <w:p w14:paraId="6E759BD5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2</w:t>
            </w:r>
          </w:p>
        </w:tc>
        <w:tc>
          <w:tcPr>
            <w:tcW w:w="7555" w:type="dxa"/>
          </w:tcPr>
          <w:p w14:paraId="30E83350" w14:textId="51533C71" w:rsidR="00162B44" w:rsidRPr="00735701" w:rsidRDefault="00162B44" w:rsidP="00162B4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35701">
              <w:rPr>
                <w:b/>
                <w:color w:val="C00000"/>
                <w:sz w:val="32"/>
                <w:szCs w:val="32"/>
              </w:rPr>
              <w:t xml:space="preserve">¼ </w:t>
            </w:r>
            <w:r w:rsidR="00D50EE4">
              <w:rPr>
                <w:b/>
                <w:color w:val="C00000"/>
                <w:sz w:val="32"/>
                <w:szCs w:val="32"/>
              </w:rPr>
              <w:t>c</w:t>
            </w:r>
            <w:r w:rsidRPr="00735701">
              <w:rPr>
                <w:b/>
                <w:color w:val="C00000"/>
                <w:sz w:val="32"/>
                <w:szCs w:val="32"/>
              </w:rPr>
              <w:t>up Cashews, Almonds,</w:t>
            </w:r>
            <w:r w:rsidR="00EC6BD1">
              <w:rPr>
                <w:b/>
                <w:color w:val="C00000"/>
                <w:sz w:val="32"/>
                <w:szCs w:val="32"/>
              </w:rPr>
              <w:t xml:space="preserve"> or </w:t>
            </w:r>
            <w:r w:rsidRPr="00735701">
              <w:rPr>
                <w:b/>
                <w:color w:val="C00000"/>
                <w:sz w:val="32"/>
                <w:szCs w:val="32"/>
              </w:rPr>
              <w:t xml:space="preserve">Walnuts &amp; 1 Piece </w:t>
            </w:r>
            <w:r w:rsidR="00D50EE4">
              <w:rPr>
                <w:b/>
                <w:color w:val="C00000"/>
                <w:sz w:val="32"/>
                <w:szCs w:val="32"/>
              </w:rPr>
              <w:t xml:space="preserve">of </w:t>
            </w:r>
            <w:r w:rsidRPr="00735701">
              <w:rPr>
                <w:b/>
                <w:color w:val="C00000"/>
                <w:sz w:val="32"/>
                <w:szCs w:val="32"/>
              </w:rPr>
              <w:t>Fruit</w:t>
            </w:r>
          </w:p>
        </w:tc>
      </w:tr>
      <w:tr w:rsidR="00162B44" w14:paraId="16451AF5" w14:textId="77777777" w:rsidTr="00162B44">
        <w:tc>
          <w:tcPr>
            <w:tcW w:w="1795" w:type="dxa"/>
          </w:tcPr>
          <w:p w14:paraId="04ED2D37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3</w:t>
            </w:r>
          </w:p>
        </w:tc>
        <w:tc>
          <w:tcPr>
            <w:tcW w:w="7555" w:type="dxa"/>
          </w:tcPr>
          <w:p w14:paraId="19EC38A0" w14:textId="36F98D9E" w:rsidR="00162B44" w:rsidRPr="00735701" w:rsidRDefault="007E5349" w:rsidP="00162B4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>o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z Protein, 1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>c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>up Vegetables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 xml:space="preserve"> &amp;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 ½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>c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>up Carbs</w:t>
            </w:r>
          </w:p>
        </w:tc>
      </w:tr>
      <w:tr w:rsidR="00162B44" w14:paraId="33C9F18C" w14:textId="77777777" w:rsidTr="00162B44">
        <w:tc>
          <w:tcPr>
            <w:tcW w:w="1795" w:type="dxa"/>
          </w:tcPr>
          <w:p w14:paraId="7427F1C2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4</w:t>
            </w:r>
          </w:p>
        </w:tc>
        <w:tc>
          <w:tcPr>
            <w:tcW w:w="7555" w:type="dxa"/>
          </w:tcPr>
          <w:p w14:paraId="3B7287A1" w14:textId="0EA63C3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735701">
              <w:rPr>
                <w:b/>
                <w:color w:val="C00000"/>
                <w:sz w:val="32"/>
                <w:szCs w:val="32"/>
              </w:rPr>
              <w:t xml:space="preserve">¼ </w:t>
            </w:r>
            <w:r w:rsidR="00D50EE4">
              <w:rPr>
                <w:b/>
                <w:color w:val="C00000"/>
                <w:sz w:val="32"/>
                <w:szCs w:val="32"/>
              </w:rPr>
              <w:t>c</w:t>
            </w:r>
            <w:r w:rsidRPr="00735701">
              <w:rPr>
                <w:b/>
                <w:color w:val="C00000"/>
                <w:sz w:val="32"/>
                <w:szCs w:val="32"/>
              </w:rPr>
              <w:t>up Cashews, Almonds,</w:t>
            </w:r>
            <w:r w:rsidR="00EC6BD1">
              <w:rPr>
                <w:b/>
                <w:color w:val="C00000"/>
                <w:sz w:val="32"/>
                <w:szCs w:val="32"/>
              </w:rPr>
              <w:t xml:space="preserve"> or</w:t>
            </w:r>
            <w:r w:rsidRPr="00735701">
              <w:rPr>
                <w:b/>
                <w:color w:val="C00000"/>
                <w:sz w:val="32"/>
                <w:szCs w:val="32"/>
              </w:rPr>
              <w:t xml:space="preserve"> Walnuts &amp; 1 Piece </w:t>
            </w:r>
            <w:r w:rsidR="00D50EE4">
              <w:rPr>
                <w:b/>
                <w:color w:val="C00000"/>
                <w:sz w:val="32"/>
                <w:szCs w:val="32"/>
              </w:rPr>
              <w:t xml:space="preserve">of </w:t>
            </w:r>
            <w:r w:rsidRPr="00735701">
              <w:rPr>
                <w:b/>
                <w:color w:val="C00000"/>
                <w:sz w:val="32"/>
                <w:szCs w:val="32"/>
              </w:rPr>
              <w:t>Fruit</w:t>
            </w:r>
          </w:p>
        </w:tc>
      </w:tr>
      <w:tr w:rsidR="00162B44" w14:paraId="1AD240B7" w14:textId="77777777" w:rsidTr="00162B44">
        <w:tc>
          <w:tcPr>
            <w:tcW w:w="1795" w:type="dxa"/>
          </w:tcPr>
          <w:p w14:paraId="65445B54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5</w:t>
            </w:r>
          </w:p>
        </w:tc>
        <w:tc>
          <w:tcPr>
            <w:tcW w:w="7555" w:type="dxa"/>
          </w:tcPr>
          <w:p w14:paraId="0A708CB2" w14:textId="79562213" w:rsidR="00162B44" w:rsidRDefault="007E5349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>o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z Protein, 2 </w:t>
            </w:r>
            <w:r w:rsidR="00D50EE4">
              <w:rPr>
                <w:b/>
                <w:color w:val="000000" w:themeColor="text1"/>
                <w:sz w:val="32"/>
                <w:szCs w:val="32"/>
              </w:rPr>
              <w:t>c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>up</w:t>
            </w:r>
            <w:r w:rsidR="00B015EA">
              <w:rPr>
                <w:b/>
                <w:color w:val="000000" w:themeColor="text1"/>
                <w:sz w:val="32"/>
                <w:szCs w:val="32"/>
              </w:rPr>
              <w:t>s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 xml:space="preserve"> Vegetables</w:t>
            </w:r>
          </w:p>
        </w:tc>
      </w:tr>
      <w:tr w:rsidR="00162B44" w14:paraId="261FA4AD" w14:textId="77777777" w:rsidTr="00162B44">
        <w:tc>
          <w:tcPr>
            <w:tcW w:w="1795" w:type="dxa"/>
          </w:tcPr>
          <w:p w14:paraId="0F095ADD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6</w:t>
            </w:r>
          </w:p>
        </w:tc>
        <w:tc>
          <w:tcPr>
            <w:tcW w:w="7555" w:type="dxa"/>
          </w:tcPr>
          <w:p w14:paraId="74EF9478" w14:textId="0AEC9337" w:rsidR="00162B44" w:rsidRPr="006F3685" w:rsidRDefault="00162B44" w:rsidP="00162B4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F3685">
              <w:rPr>
                <w:b/>
                <w:color w:val="C00000"/>
                <w:sz w:val="32"/>
                <w:szCs w:val="32"/>
              </w:rPr>
              <w:t xml:space="preserve">1 </w:t>
            </w:r>
            <w:r w:rsidR="00D50EE4">
              <w:rPr>
                <w:b/>
                <w:color w:val="C00000"/>
                <w:sz w:val="32"/>
                <w:szCs w:val="32"/>
              </w:rPr>
              <w:t>c</w:t>
            </w:r>
            <w:r w:rsidRPr="006F3685">
              <w:rPr>
                <w:b/>
                <w:color w:val="C00000"/>
                <w:sz w:val="32"/>
                <w:szCs w:val="32"/>
              </w:rPr>
              <w:t>up Cottage Cheese/Casein Protein</w:t>
            </w:r>
          </w:p>
        </w:tc>
      </w:tr>
    </w:tbl>
    <w:p w14:paraId="26FD35AD" w14:textId="1B3A7B00" w:rsidR="00162B44" w:rsidRPr="009E1CA2" w:rsidRDefault="009E1CA2" w:rsidP="009E1CA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*</w:t>
      </w:r>
      <w:r w:rsidR="00E00926">
        <w:rPr>
          <w:b/>
          <w:color w:val="000000" w:themeColor="text1"/>
          <w:sz w:val="40"/>
          <w:szCs w:val="40"/>
        </w:rPr>
        <w:t>Must eat</w:t>
      </w:r>
      <w:r w:rsidRPr="00EA475F">
        <w:rPr>
          <w:b/>
          <w:color w:val="000000" w:themeColor="text1"/>
          <w:sz w:val="40"/>
          <w:szCs w:val="40"/>
        </w:rPr>
        <w:t xml:space="preserve"> every 2 to 3 hours</w:t>
      </w:r>
      <w:r w:rsidR="00E00926">
        <w:rPr>
          <w:b/>
          <w:color w:val="000000" w:themeColor="text1"/>
          <w:sz w:val="40"/>
          <w:szCs w:val="40"/>
        </w:rPr>
        <w:t xml:space="preserve"> to maximize results!!!</w:t>
      </w:r>
    </w:p>
    <w:p w14:paraId="5B00E37F" w14:textId="24D3CAD0" w:rsidR="00162B44" w:rsidRDefault="0031688F" w:rsidP="00162B44">
      <w:pPr>
        <w:jc w:val="center"/>
        <w:rPr>
          <w:b/>
          <w:color w:val="C00000"/>
          <w:sz w:val="40"/>
          <w:szCs w:val="40"/>
        </w:rPr>
      </w:pPr>
      <w:r w:rsidRPr="00725506">
        <w:rPr>
          <w:b/>
          <w:color w:val="C00000"/>
          <w:sz w:val="40"/>
          <w:szCs w:val="40"/>
        </w:rPr>
        <w:t>Food Choice Recommendation</w:t>
      </w:r>
      <w:r w:rsidR="00E00926">
        <w:rPr>
          <w:b/>
          <w:color w:val="C00000"/>
          <w:sz w:val="40"/>
          <w:szCs w:val="40"/>
        </w:rPr>
        <w:t>s:</w:t>
      </w:r>
    </w:p>
    <w:p w14:paraId="4C245B13" w14:textId="7B97B660" w:rsidR="0031688F" w:rsidRPr="00162B44" w:rsidRDefault="0008284D" w:rsidP="0008284D">
      <w:pPr>
        <w:rPr>
          <w:b/>
          <w:color w:val="92D050"/>
          <w:sz w:val="40"/>
          <w:szCs w:val="40"/>
        </w:rPr>
      </w:pPr>
      <w:r w:rsidRPr="00725506">
        <w:rPr>
          <w:b/>
          <w:color w:val="C00000"/>
          <w:sz w:val="32"/>
          <w:szCs w:val="32"/>
          <w:u w:val="single"/>
        </w:rPr>
        <w:t>Proteins</w:t>
      </w:r>
      <w:r w:rsidRPr="00725506">
        <w:rPr>
          <w:b/>
          <w:color w:val="000000" w:themeColor="text1"/>
          <w:sz w:val="32"/>
          <w:szCs w:val="32"/>
        </w:rPr>
        <w:t xml:space="preserve"> – </w:t>
      </w:r>
      <w:r w:rsidRPr="00DC3EA4">
        <w:rPr>
          <w:b/>
          <w:sz w:val="32"/>
          <w:szCs w:val="32"/>
        </w:rPr>
        <w:t>White Fish</w:t>
      </w:r>
      <w:r w:rsidR="00162B44">
        <w:rPr>
          <w:b/>
          <w:sz w:val="32"/>
          <w:szCs w:val="32"/>
        </w:rPr>
        <w:t xml:space="preserve">, </w:t>
      </w:r>
      <w:r w:rsidRPr="00DC3EA4">
        <w:rPr>
          <w:b/>
          <w:sz w:val="32"/>
          <w:szCs w:val="32"/>
        </w:rPr>
        <w:t xml:space="preserve">Salmon, Tuna, Chicken Breast, Turkey Breast, Ground Turkey, </w:t>
      </w:r>
      <w:r w:rsidR="00F65C3B">
        <w:rPr>
          <w:b/>
          <w:sz w:val="32"/>
          <w:szCs w:val="32"/>
        </w:rPr>
        <w:t xml:space="preserve">lean cuts of </w:t>
      </w:r>
      <w:r w:rsidR="00E00926">
        <w:rPr>
          <w:b/>
          <w:sz w:val="32"/>
          <w:szCs w:val="32"/>
        </w:rPr>
        <w:t>B</w:t>
      </w:r>
      <w:r w:rsidR="00F65C3B">
        <w:rPr>
          <w:b/>
          <w:sz w:val="32"/>
          <w:szCs w:val="32"/>
        </w:rPr>
        <w:t xml:space="preserve">eef </w:t>
      </w:r>
      <w:r w:rsidRPr="00DC3EA4">
        <w:rPr>
          <w:b/>
          <w:sz w:val="32"/>
          <w:szCs w:val="32"/>
        </w:rPr>
        <w:t>and Egg Whites.</w:t>
      </w:r>
      <w:r w:rsidRPr="00DC3EA4">
        <w:rPr>
          <w:b/>
          <w:color w:val="0070C0"/>
          <w:sz w:val="32"/>
          <w:szCs w:val="32"/>
        </w:rPr>
        <w:t xml:space="preserve">     </w:t>
      </w:r>
    </w:p>
    <w:p w14:paraId="29C6BCDF" w14:textId="025E6CAC" w:rsidR="0008284D" w:rsidRPr="00DC3EA4" w:rsidRDefault="0008284D" w:rsidP="0008284D">
      <w:pPr>
        <w:rPr>
          <w:b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Fruit</w:t>
      </w:r>
      <w:r w:rsidR="0031688F" w:rsidRPr="00725506">
        <w:rPr>
          <w:b/>
          <w:color w:val="C00000"/>
          <w:sz w:val="32"/>
          <w:szCs w:val="32"/>
          <w:u w:val="single"/>
        </w:rPr>
        <w:t>s</w:t>
      </w:r>
      <w:r w:rsidRPr="00725506">
        <w:rPr>
          <w:b/>
          <w:color w:val="C00000"/>
          <w:sz w:val="32"/>
          <w:szCs w:val="32"/>
        </w:rPr>
        <w:t xml:space="preserve"> </w:t>
      </w:r>
      <w:r w:rsidRPr="00725506">
        <w:rPr>
          <w:b/>
          <w:color w:val="000000" w:themeColor="text1"/>
          <w:sz w:val="32"/>
          <w:szCs w:val="32"/>
        </w:rPr>
        <w:t xml:space="preserve">– </w:t>
      </w:r>
      <w:r w:rsidRPr="00DC3EA4">
        <w:rPr>
          <w:b/>
          <w:sz w:val="32"/>
          <w:szCs w:val="32"/>
        </w:rPr>
        <w:t xml:space="preserve">Grapefruit, Granny Smith Apples, Peaches, Pears, </w:t>
      </w:r>
      <w:r w:rsidR="00E00926">
        <w:rPr>
          <w:b/>
          <w:sz w:val="32"/>
          <w:szCs w:val="32"/>
        </w:rPr>
        <w:t xml:space="preserve">any type of </w:t>
      </w:r>
      <w:r w:rsidRPr="00DC3EA4">
        <w:rPr>
          <w:b/>
          <w:sz w:val="32"/>
          <w:szCs w:val="32"/>
        </w:rPr>
        <w:t xml:space="preserve">Berries, Plums, Prunes, Papaya, Oranges, Cantaloupe, Honeydew, Kiwi, Banana, Cherries, Figs, </w:t>
      </w:r>
      <w:r w:rsidR="00C44625" w:rsidRPr="00DC3EA4">
        <w:rPr>
          <w:b/>
          <w:sz w:val="32"/>
          <w:szCs w:val="32"/>
        </w:rPr>
        <w:t xml:space="preserve">and </w:t>
      </w:r>
      <w:r w:rsidRPr="00DC3EA4">
        <w:rPr>
          <w:b/>
          <w:sz w:val="32"/>
          <w:szCs w:val="32"/>
        </w:rPr>
        <w:t>Lemon/Lime.</w:t>
      </w:r>
    </w:p>
    <w:p w14:paraId="4848901A" w14:textId="002F9417" w:rsidR="0008284D" w:rsidRPr="00DC3EA4" w:rsidRDefault="00C44625" w:rsidP="0008284D">
      <w:pPr>
        <w:rPr>
          <w:b/>
          <w:color w:val="0070C0"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Vegetables</w:t>
      </w:r>
      <w:r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Pr="00DC3EA4">
        <w:rPr>
          <w:b/>
          <w:sz w:val="32"/>
          <w:szCs w:val="32"/>
        </w:rPr>
        <w:t xml:space="preserve">Asparagus, </w:t>
      </w:r>
      <w:r w:rsidR="00E00926">
        <w:rPr>
          <w:b/>
          <w:sz w:val="32"/>
          <w:szCs w:val="32"/>
        </w:rPr>
        <w:t xml:space="preserve">green leafy Lettuce, </w:t>
      </w:r>
      <w:r w:rsidRPr="00DC3EA4">
        <w:rPr>
          <w:b/>
          <w:sz w:val="32"/>
          <w:szCs w:val="32"/>
        </w:rPr>
        <w:t xml:space="preserve">Greens Beans, Peppers, Spinach, Onions, </w:t>
      </w:r>
      <w:r w:rsidR="00105C9B">
        <w:rPr>
          <w:b/>
          <w:sz w:val="32"/>
          <w:szCs w:val="32"/>
        </w:rPr>
        <w:t>Tomatoes, Cucumbers</w:t>
      </w:r>
      <w:r w:rsidRPr="00DC3EA4">
        <w:rPr>
          <w:b/>
          <w:sz w:val="32"/>
          <w:szCs w:val="32"/>
        </w:rPr>
        <w:t>, Cauliflower, Celery, Collard Greens, Cabbage, Broccoli, and Zucchini.</w:t>
      </w:r>
      <w:r w:rsidR="0008284D" w:rsidRPr="00DC3EA4">
        <w:rPr>
          <w:b/>
          <w:color w:val="0070C0"/>
          <w:sz w:val="32"/>
          <w:szCs w:val="32"/>
        </w:rPr>
        <w:t xml:space="preserve">             </w:t>
      </w:r>
    </w:p>
    <w:p w14:paraId="22CD0E2A" w14:textId="3C50F539" w:rsidR="0008284D" w:rsidRPr="00DC3EA4" w:rsidRDefault="00C44625" w:rsidP="0008284D">
      <w:pPr>
        <w:rPr>
          <w:b/>
          <w:color w:val="0070C0"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Carbs</w:t>
      </w:r>
      <w:r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Pr="00DC3EA4">
        <w:rPr>
          <w:b/>
          <w:sz w:val="32"/>
          <w:szCs w:val="32"/>
        </w:rPr>
        <w:t xml:space="preserve">Sweet Potatoes, Yams, Brown Rice, Oatmeal, Black Beans, Red Beans, Quinoa, 100 % Whole Wheat </w:t>
      </w:r>
      <w:r w:rsidR="00DC3EA4" w:rsidRPr="00DC3EA4">
        <w:rPr>
          <w:b/>
          <w:sz w:val="32"/>
          <w:szCs w:val="32"/>
        </w:rPr>
        <w:t>Pasta, 100% Whole Wheat Sandwich Wraps, and 100% Whole Wheat Breads.</w:t>
      </w:r>
      <w:r w:rsidR="0008284D" w:rsidRPr="00DC3EA4">
        <w:rPr>
          <w:b/>
          <w:color w:val="0070C0"/>
          <w:sz w:val="32"/>
          <w:szCs w:val="32"/>
        </w:rPr>
        <w:t xml:space="preserve">           </w:t>
      </w:r>
    </w:p>
    <w:p w14:paraId="2FA51722" w14:textId="6F733031" w:rsidR="00725506" w:rsidRPr="00725506" w:rsidRDefault="0008284D" w:rsidP="0008284D">
      <w:pPr>
        <w:rPr>
          <w:b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Healthy Fats</w:t>
      </w:r>
      <w:r w:rsidR="00DC3EA4"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="00F26F6E">
        <w:rPr>
          <w:b/>
          <w:sz w:val="32"/>
          <w:szCs w:val="32"/>
        </w:rPr>
        <w:t>Almonds, Walnuts, Cashews, N</w:t>
      </w:r>
      <w:r w:rsidR="00DC3EA4">
        <w:rPr>
          <w:b/>
          <w:sz w:val="32"/>
          <w:szCs w:val="32"/>
        </w:rPr>
        <w:t xml:space="preserve">ut butters (almond, peanut, and cashew) </w:t>
      </w:r>
      <w:r w:rsidR="00E00926">
        <w:rPr>
          <w:b/>
          <w:sz w:val="32"/>
          <w:szCs w:val="32"/>
        </w:rPr>
        <w:t xml:space="preserve">and </w:t>
      </w:r>
      <w:r w:rsidR="00725506">
        <w:rPr>
          <w:b/>
          <w:sz w:val="32"/>
          <w:szCs w:val="32"/>
        </w:rPr>
        <w:t>Avocado</w:t>
      </w:r>
      <w:r w:rsidR="00E00926">
        <w:rPr>
          <w:b/>
          <w:sz w:val="32"/>
          <w:szCs w:val="32"/>
        </w:rPr>
        <w:t>s.</w:t>
      </w:r>
    </w:p>
    <w:p w14:paraId="6B753DD4" w14:textId="77777777" w:rsidR="00162B44" w:rsidRDefault="00162B44" w:rsidP="0031688F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0BD1DCFD" w14:textId="77777777" w:rsidR="0031688F" w:rsidRPr="00725506" w:rsidRDefault="0031688F" w:rsidP="0031688F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725506">
        <w:rPr>
          <w:b/>
          <w:color w:val="000000" w:themeColor="text1"/>
          <w:sz w:val="40"/>
          <w:szCs w:val="40"/>
          <w:u w:val="single"/>
        </w:rPr>
        <w:lastRenderedPageBreak/>
        <w:t>Tips</w:t>
      </w:r>
    </w:p>
    <w:p w14:paraId="0D1789D7" w14:textId="2308D0B4" w:rsidR="00DC3EA4" w:rsidRPr="00E00926" w:rsidRDefault="00DC3EA4" w:rsidP="00E00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>Nut butters should be all natural</w:t>
      </w:r>
      <w:r w:rsidR="00E00926">
        <w:rPr>
          <w:b/>
          <w:sz w:val="32"/>
          <w:szCs w:val="32"/>
        </w:rPr>
        <w:t>, the fresher the better</w:t>
      </w:r>
      <w:r w:rsidRPr="00E00926">
        <w:rPr>
          <w:b/>
          <w:sz w:val="32"/>
          <w:szCs w:val="32"/>
        </w:rPr>
        <w:t>.</w:t>
      </w:r>
      <w:r w:rsidR="0031688F" w:rsidRPr="00E00926">
        <w:rPr>
          <w:b/>
          <w:sz w:val="32"/>
          <w:szCs w:val="32"/>
        </w:rPr>
        <w:t xml:space="preserve"> You </w:t>
      </w:r>
      <w:r w:rsidR="00E00926">
        <w:rPr>
          <w:b/>
          <w:sz w:val="32"/>
          <w:szCs w:val="32"/>
        </w:rPr>
        <w:t>may</w:t>
      </w:r>
      <w:r w:rsidR="0031688F" w:rsidRPr="00E00926">
        <w:rPr>
          <w:b/>
          <w:sz w:val="32"/>
          <w:szCs w:val="32"/>
        </w:rPr>
        <w:t xml:space="preserve"> add honey </w:t>
      </w:r>
      <w:r w:rsidR="00E00926">
        <w:rPr>
          <w:b/>
          <w:sz w:val="32"/>
          <w:szCs w:val="32"/>
        </w:rPr>
        <w:t>to sweeten to taste</w:t>
      </w:r>
      <w:r w:rsidR="0031688F" w:rsidRPr="00E00926">
        <w:rPr>
          <w:b/>
          <w:sz w:val="32"/>
          <w:szCs w:val="32"/>
        </w:rPr>
        <w:t xml:space="preserve">. </w:t>
      </w:r>
    </w:p>
    <w:p w14:paraId="63C67D4E" w14:textId="77777777" w:rsidR="00544555" w:rsidRDefault="0031688F" w:rsidP="00E00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canned </w:t>
      </w:r>
      <w:r w:rsidR="00544555">
        <w:rPr>
          <w:b/>
          <w:sz w:val="32"/>
          <w:szCs w:val="32"/>
        </w:rPr>
        <w:t>goods</w:t>
      </w:r>
      <w:r w:rsidRPr="00E00926">
        <w:rPr>
          <w:b/>
          <w:sz w:val="32"/>
          <w:szCs w:val="32"/>
        </w:rPr>
        <w:t xml:space="preserve">. </w:t>
      </w:r>
    </w:p>
    <w:p w14:paraId="40777F06" w14:textId="77777777" w:rsidR="00544555" w:rsidRDefault="0031688F" w:rsidP="00E00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Buy fresh or frozen fruits and veggies. </w:t>
      </w:r>
    </w:p>
    <w:p w14:paraId="0E1CCB48" w14:textId="77777777" w:rsidR="00544555" w:rsidRDefault="0031688F" w:rsidP="00E00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</w:t>
      </w:r>
      <w:r w:rsidR="00544555">
        <w:rPr>
          <w:b/>
          <w:sz w:val="32"/>
          <w:szCs w:val="32"/>
        </w:rPr>
        <w:t>pre-packaged meats</w:t>
      </w:r>
      <w:r w:rsidRPr="00E00926">
        <w:rPr>
          <w:b/>
          <w:sz w:val="32"/>
          <w:szCs w:val="32"/>
        </w:rPr>
        <w:t>.</w:t>
      </w:r>
      <w:r w:rsidR="00F65C3B" w:rsidRPr="00E00926">
        <w:rPr>
          <w:b/>
          <w:sz w:val="32"/>
          <w:szCs w:val="32"/>
        </w:rPr>
        <w:t xml:space="preserve"> </w:t>
      </w:r>
    </w:p>
    <w:p w14:paraId="3A0C4C28" w14:textId="77777777" w:rsidR="00544555" w:rsidRDefault="00F65C3B" w:rsidP="00E00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fruit juices with high sugar content. </w:t>
      </w:r>
    </w:p>
    <w:p w14:paraId="345CD0CB" w14:textId="77777777" w:rsidR="00544555" w:rsidRDefault="00F65C3B" w:rsidP="000828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Limit </w:t>
      </w:r>
      <w:r w:rsidR="00544555">
        <w:rPr>
          <w:b/>
          <w:sz w:val="32"/>
          <w:szCs w:val="32"/>
        </w:rPr>
        <w:t xml:space="preserve">the </w:t>
      </w:r>
      <w:r w:rsidRPr="00E00926">
        <w:rPr>
          <w:b/>
          <w:sz w:val="32"/>
          <w:szCs w:val="32"/>
        </w:rPr>
        <w:t>intake of processed f</w:t>
      </w:r>
      <w:r w:rsidR="0053162A" w:rsidRPr="00E00926">
        <w:rPr>
          <w:b/>
          <w:sz w:val="32"/>
          <w:szCs w:val="32"/>
        </w:rPr>
        <w:t>oods, fast foods,</w:t>
      </w:r>
      <w:r w:rsidRPr="00E00926">
        <w:rPr>
          <w:b/>
          <w:sz w:val="32"/>
          <w:szCs w:val="32"/>
        </w:rPr>
        <w:t xml:space="preserve"> pre-pack</w:t>
      </w:r>
      <w:r w:rsidR="00544555">
        <w:rPr>
          <w:b/>
          <w:sz w:val="32"/>
          <w:szCs w:val="32"/>
        </w:rPr>
        <w:t>aged</w:t>
      </w:r>
      <w:r w:rsidRPr="00E00926">
        <w:rPr>
          <w:b/>
          <w:sz w:val="32"/>
          <w:szCs w:val="32"/>
        </w:rPr>
        <w:t xml:space="preserve"> foo</w:t>
      </w:r>
      <w:r w:rsidR="0053162A" w:rsidRPr="00E00926">
        <w:rPr>
          <w:b/>
          <w:sz w:val="32"/>
          <w:szCs w:val="32"/>
        </w:rPr>
        <w:t>ds and dried fruits.</w:t>
      </w:r>
    </w:p>
    <w:p w14:paraId="6F5B23BF" w14:textId="67C2DDE6" w:rsidR="00DC3EA4" w:rsidRDefault="00F65C3B" w:rsidP="000828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Green Veggies are UNLIMITED!!!</w:t>
      </w:r>
    </w:p>
    <w:p w14:paraId="39C7BECF" w14:textId="59A0F72C" w:rsidR="00544555" w:rsidRDefault="00544555" w:rsidP="00544555">
      <w:pPr>
        <w:rPr>
          <w:b/>
          <w:sz w:val="32"/>
          <w:szCs w:val="32"/>
        </w:rPr>
      </w:pPr>
    </w:p>
    <w:p w14:paraId="1BA00A83" w14:textId="10761983" w:rsidR="00544555" w:rsidRDefault="00544555" w:rsidP="00544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Pr="005445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 plan consists of six days of clean eating with one day off each week. On your day off you are allowed one “free/cheat meal”, the rest of the meals and snacks consumed should be in accordance with the suggested foods outlined above ONLY.</w:t>
      </w:r>
    </w:p>
    <w:p w14:paraId="0F374B66" w14:textId="65C00A2C" w:rsidR="00544555" w:rsidRPr="00544555" w:rsidRDefault="00544555" w:rsidP="00544555">
      <w:pPr>
        <w:rPr>
          <w:b/>
          <w:sz w:val="32"/>
          <w:szCs w:val="32"/>
        </w:rPr>
      </w:pPr>
    </w:p>
    <w:p w14:paraId="6918ACBA" w14:textId="00C295BD" w:rsidR="001D3560" w:rsidRPr="00725506" w:rsidRDefault="001D3560" w:rsidP="000828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DISCLAIMER: This is a </w:t>
      </w:r>
      <w:r w:rsidRPr="009C7D38">
        <w:rPr>
          <w:b/>
          <w:i/>
          <w:iCs/>
          <w:sz w:val="32"/>
          <w:szCs w:val="32"/>
        </w:rPr>
        <w:t>suggested</w:t>
      </w:r>
      <w:r>
        <w:rPr>
          <w:b/>
          <w:sz w:val="32"/>
          <w:szCs w:val="32"/>
        </w:rPr>
        <w:t xml:space="preserve"> meal plan</w:t>
      </w:r>
      <w:r w:rsidR="00544555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individuals that comply with this meal plan </w:t>
      </w:r>
      <w:r w:rsidR="006B0F42">
        <w:rPr>
          <w:b/>
          <w:sz w:val="32"/>
          <w:szCs w:val="32"/>
        </w:rPr>
        <w:t>do so</w:t>
      </w:r>
      <w:r>
        <w:rPr>
          <w:b/>
          <w:sz w:val="32"/>
          <w:szCs w:val="32"/>
        </w:rPr>
        <w:t xml:space="preserve"> at your own </w:t>
      </w:r>
      <w:r w:rsidR="009C7D38">
        <w:rPr>
          <w:b/>
          <w:sz w:val="32"/>
          <w:szCs w:val="32"/>
        </w:rPr>
        <w:t>discretion</w:t>
      </w:r>
      <w:r>
        <w:rPr>
          <w:b/>
          <w:sz w:val="32"/>
          <w:szCs w:val="32"/>
        </w:rPr>
        <w:t>.</w:t>
      </w:r>
      <w:r w:rsidR="006B0F42">
        <w:rPr>
          <w:b/>
          <w:sz w:val="32"/>
          <w:szCs w:val="32"/>
        </w:rPr>
        <w:t xml:space="preserve"> The meal plan is prescribed from a </w:t>
      </w:r>
      <w:r w:rsidR="009C7D38">
        <w:rPr>
          <w:b/>
          <w:sz w:val="32"/>
          <w:szCs w:val="32"/>
        </w:rPr>
        <w:t xml:space="preserve">knowledgeable </w:t>
      </w:r>
      <w:r w:rsidR="006B0F42">
        <w:rPr>
          <w:b/>
          <w:sz w:val="32"/>
          <w:szCs w:val="32"/>
        </w:rPr>
        <w:t>personal trainer</w:t>
      </w:r>
      <w:r w:rsidR="009C7D38">
        <w:rPr>
          <w:b/>
          <w:sz w:val="32"/>
          <w:szCs w:val="32"/>
        </w:rPr>
        <w:t xml:space="preserve">’s </w:t>
      </w:r>
      <w:r w:rsidR="006B0F42">
        <w:rPr>
          <w:b/>
          <w:sz w:val="32"/>
          <w:szCs w:val="32"/>
        </w:rPr>
        <w:t>perspective with over 10 years of experience, not from th</w:t>
      </w:r>
      <w:r w:rsidR="009C7D38">
        <w:rPr>
          <w:b/>
          <w:sz w:val="32"/>
          <w:szCs w:val="32"/>
        </w:rPr>
        <w:t>e</w:t>
      </w:r>
      <w:r w:rsidR="006B0F42">
        <w:rPr>
          <w:b/>
          <w:sz w:val="32"/>
          <w:szCs w:val="32"/>
        </w:rPr>
        <w:t xml:space="preserve"> perspective of a dietician.</w:t>
      </w:r>
    </w:p>
    <w:sectPr w:rsidR="001D3560" w:rsidRPr="00725506" w:rsidSect="003168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479D" w14:textId="77777777" w:rsidR="00D3255A" w:rsidRDefault="00D3255A" w:rsidP="001D3560">
      <w:pPr>
        <w:spacing w:after="0" w:line="240" w:lineRule="auto"/>
      </w:pPr>
      <w:r>
        <w:separator/>
      </w:r>
    </w:p>
  </w:endnote>
  <w:endnote w:type="continuationSeparator" w:id="0">
    <w:p w14:paraId="3A689310" w14:textId="77777777" w:rsidR="00D3255A" w:rsidRDefault="00D3255A" w:rsidP="001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4C24" w14:textId="77777777" w:rsidR="00D3255A" w:rsidRDefault="00D3255A" w:rsidP="001D3560">
      <w:pPr>
        <w:spacing w:after="0" w:line="240" w:lineRule="auto"/>
      </w:pPr>
      <w:r>
        <w:separator/>
      </w:r>
    </w:p>
  </w:footnote>
  <w:footnote w:type="continuationSeparator" w:id="0">
    <w:p w14:paraId="7E7FC6F0" w14:textId="77777777" w:rsidR="00D3255A" w:rsidRDefault="00D3255A" w:rsidP="001D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5604"/>
    <w:multiLevelType w:val="hybridMultilevel"/>
    <w:tmpl w:val="68560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7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D"/>
    <w:rsid w:val="0008284D"/>
    <w:rsid w:val="00105C9B"/>
    <w:rsid w:val="00120224"/>
    <w:rsid w:val="00162B44"/>
    <w:rsid w:val="001934C6"/>
    <w:rsid w:val="001D3560"/>
    <w:rsid w:val="002A1165"/>
    <w:rsid w:val="0031688F"/>
    <w:rsid w:val="00320B37"/>
    <w:rsid w:val="0033778C"/>
    <w:rsid w:val="0053162A"/>
    <w:rsid w:val="00544555"/>
    <w:rsid w:val="005A4362"/>
    <w:rsid w:val="005C610B"/>
    <w:rsid w:val="006B0F42"/>
    <w:rsid w:val="006F3685"/>
    <w:rsid w:val="0070619A"/>
    <w:rsid w:val="00725506"/>
    <w:rsid w:val="00735701"/>
    <w:rsid w:val="007E5349"/>
    <w:rsid w:val="00800079"/>
    <w:rsid w:val="00812751"/>
    <w:rsid w:val="008835E9"/>
    <w:rsid w:val="008C0F1F"/>
    <w:rsid w:val="00986866"/>
    <w:rsid w:val="009C7D38"/>
    <w:rsid w:val="009E1CA2"/>
    <w:rsid w:val="009E6804"/>
    <w:rsid w:val="009F7DB8"/>
    <w:rsid w:val="00A32271"/>
    <w:rsid w:val="00A618AB"/>
    <w:rsid w:val="00AD759A"/>
    <w:rsid w:val="00B015EA"/>
    <w:rsid w:val="00B32C87"/>
    <w:rsid w:val="00C44625"/>
    <w:rsid w:val="00CD6482"/>
    <w:rsid w:val="00D3255A"/>
    <w:rsid w:val="00D401A7"/>
    <w:rsid w:val="00D50EE4"/>
    <w:rsid w:val="00DC3EA4"/>
    <w:rsid w:val="00E00926"/>
    <w:rsid w:val="00EC6BD1"/>
    <w:rsid w:val="00F26F6E"/>
    <w:rsid w:val="00F5250B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A8EB"/>
  <w15:chartTrackingRefBased/>
  <w15:docId w15:val="{2B9C53D8-2EC7-4CDC-BAF7-41FDB66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60"/>
  </w:style>
  <w:style w:type="paragraph" w:styleId="Footer">
    <w:name w:val="footer"/>
    <w:basedOn w:val="Normal"/>
    <w:link w:val="FooterChar"/>
    <w:uiPriority w:val="99"/>
    <w:unhideWhenUsed/>
    <w:rsid w:val="001D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60"/>
  </w:style>
  <w:style w:type="paragraph" w:styleId="ListParagraph">
    <w:name w:val="List Paragraph"/>
    <w:basedOn w:val="Normal"/>
    <w:uiPriority w:val="34"/>
    <w:qFormat/>
    <w:rsid w:val="00E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Wenze</dc:creator>
  <cp:keywords/>
  <dc:description/>
  <cp:lastModifiedBy>Stephanie Mosely</cp:lastModifiedBy>
  <cp:revision>2</cp:revision>
  <cp:lastPrinted>2015-08-19T18:38:00Z</cp:lastPrinted>
  <dcterms:created xsi:type="dcterms:W3CDTF">2022-11-09T04:18:00Z</dcterms:created>
  <dcterms:modified xsi:type="dcterms:W3CDTF">2022-11-09T04:18:00Z</dcterms:modified>
</cp:coreProperties>
</file>